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28A" w:rsidRPr="00BA4806" w:rsidRDefault="000820FD">
      <w:pPr>
        <w:rPr>
          <w:b/>
          <w:bCs/>
        </w:rPr>
      </w:pPr>
      <w:r w:rsidRPr="00BA4806">
        <w:rPr>
          <w:rFonts w:hint="cs"/>
          <w:b/>
          <w:bCs/>
          <w:cs/>
        </w:rPr>
        <w:t>กิจกรรมคณิต</w:t>
      </w:r>
      <w:r w:rsidR="00690D55">
        <w:rPr>
          <w:rFonts w:hint="cs"/>
          <w:b/>
          <w:bCs/>
          <w:cs/>
        </w:rPr>
        <w:t xml:space="preserve"> </w:t>
      </w:r>
      <w:r w:rsidR="00690D55">
        <w:rPr>
          <w:b/>
          <w:bCs/>
        </w:rPr>
        <w:t>Rally</w:t>
      </w:r>
      <w:r w:rsidR="005807F8">
        <w:rPr>
          <w:rFonts w:hint="cs"/>
          <w:b/>
          <w:bCs/>
          <w:cs/>
        </w:rPr>
        <w:t>8</w:t>
      </w:r>
      <w:r w:rsidR="00C67F34">
        <w:rPr>
          <w:b/>
          <w:bCs/>
        </w:rPr>
        <w:t xml:space="preserve"> </w:t>
      </w:r>
      <w:r w:rsidR="008B6FAA">
        <w:rPr>
          <w:b/>
          <w:bCs/>
        </w:rPr>
        <w:t>–</w:t>
      </w:r>
      <w:r w:rsidR="00C67F34">
        <w:rPr>
          <w:b/>
          <w:bCs/>
        </w:rPr>
        <w:t xml:space="preserve"> </w:t>
      </w:r>
      <w:r w:rsidR="0090292B">
        <w:rPr>
          <w:rFonts w:hint="cs"/>
          <w:b/>
          <w:bCs/>
          <w:cs/>
        </w:rPr>
        <w:t xml:space="preserve">หาความสูงของต้นไม้ด้วยอุปกรณ์ </w:t>
      </w:r>
      <w:proofErr w:type="spellStart"/>
      <w:r w:rsidR="0090292B">
        <w:rPr>
          <w:b/>
          <w:bCs/>
        </w:rPr>
        <w:t>Clinometer</w:t>
      </w:r>
      <w:proofErr w:type="spellEnd"/>
    </w:p>
    <w:p w:rsidR="000820FD" w:rsidRDefault="000820FD">
      <w:pPr>
        <w:rPr>
          <w:cs/>
        </w:rPr>
      </w:pPr>
      <w:r w:rsidRPr="00BA4806">
        <w:rPr>
          <w:rFonts w:hint="cs"/>
          <w:b/>
          <w:bCs/>
          <w:cs/>
        </w:rPr>
        <w:t xml:space="preserve">วัตถุประสงค์ </w:t>
      </w:r>
      <w:r>
        <w:rPr>
          <w:cs/>
        </w:rPr>
        <w:br/>
      </w:r>
      <w:r>
        <w:rPr>
          <w:cs/>
        </w:rPr>
        <w:tab/>
      </w:r>
      <w:r w:rsidR="006B1E4C">
        <w:t xml:space="preserve">1. </w:t>
      </w:r>
      <w:r w:rsidR="006B1E4C">
        <w:rPr>
          <w:rFonts w:hint="cs"/>
          <w:cs/>
        </w:rPr>
        <w:t>ฝึกทักษะการคิด</w:t>
      </w:r>
      <w:r w:rsidR="0090292B">
        <w:rPr>
          <w:rFonts w:hint="cs"/>
          <w:cs/>
        </w:rPr>
        <w:t xml:space="preserve">คำนวณหาความสูงของต้นไม้จากอุปกรณ์ </w:t>
      </w:r>
      <w:proofErr w:type="spellStart"/>
      <w:r w:rsidR="0090292B">
        <w:t>Clinometer</w:t>
      </w:r>
      <w:proofErr w:type="spellEnd"/>
      <w:r w:rsidR="0090292B">
        <w:t xml:space="preserve"> </w:t>
      </w:r>
      <w:r w:rsidR="0090292B">
        <w:rPr>
          <w:rFonts w:hint="cs"/>
          <w:cs/>
        </w:rPr>
        <w:t xml:space="preserve">วัดความสูงของต้นไม้อย่างง่าย </w:t>
      </w:r>
      <w:r w:rsidR="006B1E4C">
        <w:rPr>
          <w:rFonts w:hint="cs"/>
          <w:cs/>
        </w:rPr>
        <w:t xml:space="preserve"> </w:t>
      </w:r>
    </w:p>
    <w:p w:rsidR="00D30991" w:rsidRPr="00BA4806" w:rsidRDefault="00D30991">
      <w:pPr>
        <w:rPr>
          <w:b/>
          <w:bCs/>
        </w:rPr>
      </w:pPr>
      <w:r w:rsidRPr="00BA4806">
        <w:rPr>
          <w:rFonts w:hint="cs"/>
          <w:b/>
          <w:bCs/>
          <w:cs/>
        </w:rPr>
        <w:t xml:space="preserve">วัสดุอุปกรณ์ </w:t>
      </w:r>
    </w:p>
    <w:p w:rsidR="000820FD" w:rsidRDefault="0011111A" w:rsidP="00D30991">
      <w:pPr>
        <w:pStyle w:val="a3"/>
        <w:numPr>
          <w:ilvl w:val="0"/>
          <w:numId w:val="1"/>
        </w:numPr>
      </w:pPr>
      <w:r>
        <w:rPr>
          <w:rFonts w:hint="cs"/>
          <w:cs/>
        </w:rPr>
        <w:t xml:space="preserve">อุปกรณ์ </w:t>
      </w:r>
      <w:proofErr w:type="spellStart"/>
      <w:r>
        <w:t>Clinometer</w:t>
      </w:r>
      <w:proofErr w:type="spellEnd"/>
    </w:p>
    <w:p w:rsidR="006B1E4C" w:rsidRDefault="0011111A" w:rsidP="00D30991">
      <w:pPr>
        <w:pStyle w:val="a3"/>
        <w:numPr>
          <w:ilvl w:val="0"/>
          <w:numId w:val="1"/>
        </w:numPr>
      </w:pPr>
      <w:r>
        <w:rPr>
          <w:rFonts w:hint="cs"/>
          <w:cs/>
        </w:rPr>
        <w:t xml:space="preserve">ตารางค่า </w:t>
      </w:r>
      <w:r>
        <w:t xml:space="preserve">Tangent </w:t>
      </w:r>
      <w:r>
        <w:rPr>
          <w:rFonts w:hint="cs"/>
          <w:cs/>
        </w:rPr>
        <w:t>ของมุมต่างๆ เพื่อใช้ประกอบการคำนวณ</w:t>
      </w:r>
    </w:p>
    <w:p w:rsidR="006B1E4C" w:rsidRDefault="00D30991" w:rsidP="00D30748">
      <w:pPr>
        <w:rPr>
          <w:b/>
          <w:bCs/>
        </w:rPr>
      </w:pPr>
      <w:r w:rsidRPr="00BA4806">
        <w:rPr>
          <w:rFonts w:hint="cs"/>
          <w:b/>
          <w:bCs/>
          <w:cs/>
        </w:rPr>
        <w:t xml:space="preserve">วิธีการเล่น </w:t>
      </w:r>
      <w:r w:rsidR="00D30748">
        <w:rPr>
          <w:b/>
          <w:bCs/>
        </w:rPr>
        <w:br/>
        <w:t xml:space="preserve"> </w:t>
      </w:r>
      <w:r w:rsidR="00D30748">
        <w:rPr>
          <w:b/>
          <w:bCs/>
        </w:rPr>
        <w:tab/>
      </w:r>
    </w:p>
    <w:p w:rsidR="0089595A" w:rsidRDefault="0089595A" w:rsidP="0089595A">
      <w:pPr>
        <w:ind w:firstLine="720"/>
      </w:pPr>
      <w:r>
        <w:rPr>
          <w:rFonts w:cs="Cordia New"/>
          <w:cs/>
        </w:rPr>
        <w:t xml:space="preserve">1. ถือ </w:t>
      </w:r>
      <w:proofErr w:type="spellStart"/>
      <w:r>
        <w:t>Clinometer</w:t>
      </w:r>
      <w:proofErr w:type="spellEnd"/>
      <w:r>
        <w:t xml:space="preserve"> </w:t>
      </w:r>
      <w:r>
        <w:rPr>
          <w:rFonts w:cs="Cordia New"/>
          <w:cs/>
        </w:rPr>
        <w:t>ด</w:t>
      </w:r>
      <w:r w:rsidR="00183584">
        <w:rPr>
          <w:rFonts w:cs="Cordia New" w:hint="cs"/>
          <w:cs/>
        </w:rPr>
        <w:t>้</w:t>
      </w:r>
      <w:r>
        <w:rPr>
          <w:rFonts w:cs="Cordia New"/>
          <w:cs/>
        </w:rPr>
        <w:t>วยมือข้างใดข้างหนึ่ง ปล</w:t>
      </w:r>
      <w:r w:rsidR="00183584">
        <w:rPr>
          <w:rFonts w:cs="Cordia New" w:hint="cs"/>
          <w:cs/>
        </w:rPr>
        <w:t>่</w:t>
      </w:r>
      <w:r>
        <w:rPr>
          <w:rFonts w:cs="Cordia New"/>
          <w:cs/>
        </w:rPr>
        <w:t>อยให้แหวนเหล็กทิ้งตัวตามแนวดิ่ง ใช้สายตาส่องในรูของหลอดกาแฟไปยังยอดของ</w:t>
      </w:r>
      <w:r w:rsidR="00A1321E">
        <w:rPr>
          <w:rFonts w:cs="Cordia New" w:hint="cs"/>
          <w:cs/>
        </w:rPr>
        <w:t>ต้นไม้ที่ต้องการ</w:t>
      </w:r>
      <w:r>
        <w:rPr>
          <w:rFonts w:cs="Cordia New"/>
          <w:cs/>
        </w:rPr>
        <w:t xml:space="preserve"> หลังจากนั้นใช</w:t>
      </w:r>
      <w:r w:rsidR="00183584">
        <w:rPr>
          <w:rFonts w:cs="Cordia New" w:hint="cs"/>
          <w:cs/>
        </w:rPr>
        <w:t>้</w:t>
      </w:r>
      <w:r w:rsidR="00183584">
        <w:rPr>
          <w:rFonts w:cs="Cordia New"/>
          <w:cs/>
        </w:rPr>
        <w:t>มืออีกข้างจับ</w:t>
      </w:r>
      <w:r>
        <w:rPr>
          <w:rFonts w:cs="Cordia New"/>
          <w:cs/>
        </w:rPr>
        <w:t>แหวนให้แนบกับแผ่นไว้ เพื่ออ่านค่ามุมที่วัดได้ พร้อมอ่านค่ามุมและค่าแทนเจนต์ (</w:t>
      </w:r>
      <w:r>
        <w:t xml:space="preserve">Tangents) </w:t>
      </w:r>
      <w:r>
        <w:rPr>
          <w:rFonts w:cs="Cordia New"/>
          <w:cs/>
        </w:rPr>
        <w:t>จากตารางด้านหลังไคลโนมิเตอร์</w:t>
      </w:r>
    </w:p>
    <w:p w:rsidR="0089595A" w:rsidRDefault="0089595A" w:rsidP="0089595A">
      <w:r>
        <w:rPr>
          <w:rFonts w:cs="Cordia New"/>
          <w:cs/>
        </w:rPr>
        <w:t>จากตารางด้านหลังไคลโนมิเตอร์</w:t>
      </w:r>
    </w:p>
    <w:p w:rsidR="0089595A" w:rsidRDefault="0089595A" w:rsidP="0089595A">
      <w:pPr>
        <w:ind w:firstLine="720"/>
      </w:pPr>
      <w:r>
        <w:rPr>
          <w:rFonts w:cs="Cordia New"/>
          <w:cs/>
        </w:rPr>
        <w:t>2. จากจุดสังเกตเดินนับก้าว (เดินตามสบายๆ) ตรงไปยังโคนต้นไม้โดยนับก้าวเพื่อหาระยะทางจากจุดสังเกตไปยังโคนต้นไม้ ระยะทางคำนวณจากจำนวนก้าวที่นับได้คูณกับค่าเฉลี่ยหนึ่งก้าวของแต่ละบุคคล เช่น สมมตินับได้ 20 ก้าว ค่า</w:t>
      </w:r>
      <w:proofErr w:type="spellStart"/>
      <w:r>
        <w:rPr>
          <w:rFonts w:cs="Cordia New"/>
          <w:cs/>
        </w:rPr>
        <w:t>เฉลี่ยน</w:t>
      </w:r>
      <w:proofErr w:type="spellEnd"/>
      <w:r>
        <w:rPr>
          <w:rFonts w:cs="Cordia New"/>
          <w:cs/>
        </w:rPr>
        <w:t xml:space="preserve"> 1 ก้าวเท่ากับ 0.5 เมตรดังนั้นระยะทางที่เดินเท่ากับ 20</w:t>
      </w:r>
      <w:r>
        <w:t>X</w:t>
      </w:r>
      <w:r>
        <w:rPr>
          <w:rFonts w:cs="Cordia New"/>
          <w:cs/>
        </w:rPr>
        <w:t>0.5 เท่ากับ 10 เมตร</w:t>
      </w:r>
    </w:p>
    <w:p w:rsidR="000C5973" w:rsidRDefault="0089595A" w:rsidP="0089595A">
      <w:pPr>
        <w:ind w:firstLine="720"/>
      </w:pPr>
      <w:r>
        <w:rPr>
          <w:rFonts w:cs="Cordia New"/>
          <w:cs/>
        </w:rPr>
        <w:t xml:space="preserve">3. คำนวณความสูงต้นไม้ สมมติอ่านค่าได้ 29 องศา </w:t>
      </w:r>
      <w:r>
        <w:t xml:space="preserve">Tangent </w:t>
      </w:r>
      <w:r>
        <w:rPr>
          <w:rFonts w:cs="Cordia New"/>
          <w:cs/>
        </w:rPr>
        <w:t>คือ 0.55 ระยะต้นไม้กับจุดสังเกตคือ 40 เมตร ดังนั้นความสูงต้นไม้เท่ากับ 0.55</w:t>
      </w:r>
      <w:r>
        <w:t>x</w:t>
      </w:r>
      <w:r>
        <w:rPr>
          <w:rFonts w:cs="Cordia New"/>
          <w:cs/>
        </w:rPr>
        <w:t>40=22 เมตร แต่ความสูงต้นไม้จริงต้องบวกด้วยความสูงของคนด้วย สมมติคนสูง 1.5 เมตร ดังนั้นความสูงต้นไม้เท่ากับ 22+1.5=23.5 เมตร (ค่าโดยประมาณ)</w:t>
      </w:r>
    </w:p>
    <w:p w:rsidR="002C7A67" w:rsidRDefault="002C7A67" w:rsidP="0089595A">
      <w:pPr>
        <w:ind w:firstLine="720"/>
      </w:pPr>
    </w:p>
    <w:p w:rsidR="002C7A67" w:rsidRDefault="002C7A67" w:rsidP="0089595A">
      <w:pPr>
        <w:ind w:firstLine="720"/>
      </w:pPr>
      <w:r>
        <w:rPr>
          <w:rFonts w:hint="cs"/>
          <w:cs/>
        </w:rPr>
        <w:t xml:space="preserve">หลังจากแสดงวิธีการคำนวณแล้ว กำหนดโจทย์ให้นักเรียนวัดต้นไม้อีกต้น โดยค่าที่ได้เทียบคะแนนดังนี้ </w:t>
      </w:r>
    </w:p>
    <w:tbl>
      <w:tblPr>
        <w:tblStyle w:val="a4"/>
        <w:tblW w:w="0" w:type="auto"/>
        <w:tblInd w:w="1413" w:type="dxa"/>
        <w:tblLook w:val="04A0"/>
      </w:tblPr>
      <w:tblGrid>
        <w:gridCol w:w="3095"/>
        <w:gridCol w:w="2858"/>
      </w:tblGrid>
      <w:tr w:rsidR="002C7A67" w:rsidTr="009C5851">
        <w:tc>
          <w:tcPr>
            <w:tcW w:w="3095" w:type="dxa"/>
          </w:tcPr>
          <w:p w:rsidR="002C7A67" w:rsidRPr="009C5851" w:rsidRDefault="002C7A67" w:rsidP="009C5851">
            <w:pPr>
              <w:jc w:val="center"/>
              <w:rPr>
                <w:b/>
                <w:bCs/>
              </w:rPr>
            </w:pPr>
            <w:r w:rsidRPr="009C5851">
              <w:rPr>
                <w:rFonts w:hint="cs"/>
                <w:b/>
                <w:bCs/>
                <w:cs/>
              </w:rPr>
              <w:t>ค่าคลาดเคลื่อน</w:t>
            </w:r>
          </w:p>
        </w:tc>
        <w:tc>
          <w:tcPr>
            <w:tcW w:w="2858" w:type="dxa"/>
          </w:tcPr>
          <w:p w:rsidR="002C7A67" w:rsidRPr="009C5851" w:rsidRDefault="009C5851" w:rsidP="009C5851">
            <w:pPr>
              <w:jc w:val="center"/>
              <w:rPr>
                <w:b/>
                <w:bCs/>
                <w:cs/>
              </w:rPr>
            </w:pPr>
            <w:r w:rsidRPr="009C5851">
              <w:rPr>
                <w:rFonts w:hint="cs"/>
                <w:b/>
                <w:bCs/>
                <w:cs/>
              </w:rPr>
              <w:t>คะแนนที่ได้รับ</w:t>
            </w:r>
          </w:p>
        </w:tc>
      </w:tr>
      <w:tr w:rsidR="002C7A67" w:rsidTr="009C5851">
        <w:tc>
          <w:tcPr>
            <w:tcW w:w="3095" w:type="dxa"/>
          </w:tcPr>
          <w:p w:rsidR="002C7A67" w:rsidRPr="002C7A67" w:rsidRDefault="002C7A67" w:rsidP="009C5851">
            <w:pPr>
              <w:rPr>
                <w:cs/>
              </w:rPr>
            </w:pPr>
            <m:oMathPara>
              <m:oMath>
                <m:r>
                  <w:rPr>
                    <w:rFonts w:ascii="Cambria Math" w:hAnsi="Cambria Math"/>
                  </w:rPr>
                  <m:t xml:space="preserve">±0.5 </m:t>
                </m:r>
                <m:r>
                  <m:rPr>
                    <m:sty m:val="p"/>
                  </m:rPr>
                  <w:rPr>
                    <w:rFonts w:ascii="Cambria Math" w:hAnsi="Cambria Math" w:hint="cs"/>
                    <w:cs/>
                  </w:rPr>
                  <m:t>เมตร</m:t>
                </m:r>
              </m:oMath>
            </m:oMathPara>
          </w:p>
        </w:tc>
        <w:tc>
          <w:tcPr>
            <w:tcW w:w="2858" w:type="dxa"/>
          </w:tcPr>
          <w:p w:rsidR="002C7A67" w:rsidRDefault="002C7A67" w:rsidP="009C5851">
            <w:pPr>
              <w:rPr>
                <w:cs/>
              </w:rPr>
            </w:pPr>
            <w:r>
              <w:t xml:space="preserve">100 </w:t>
            </w:r>
            <w:r>
              <w:rPr>
                <w:rFonts w:hint="cs"/>
                <w:cs/>
              </w:rPr>
              <w:t>คะแนน</w:t>
            </w:r>
          </w:p>
        </w:tc>
      </w:tr>
      <w:tr w:rsidR="002C7A67" w:rsidTr="009C5851">
        <w:tc>
          <w:tcPr>
            <w:tcW w:w="3095" w:type="dxa"/>
          </w:tcPr>
          <w:p w:rsidR="002C7A67" w:rsidRDefault="002C7A67" w:rsidP="009C5851">
            <m:oMathPara>
              <m:oMath>
                <m:r>
                  <w:rPr>
                    <w:rFonts w:ascii="Cambria Math" w:hAnsi="Cambria Math"/>
                  </w:rPr>
                  <m:t xml:space="preserve">±0.5-1 </m:t>
                </m:r>
                <m:r>
                  <m:rPr>
                    <m:sty m:val="p"/>
                  </m:rPr>
                  <w:rPr>
                    <w:rFonts w:ascii="Cambria Math" w:hAnsi="Cambria Math" w:hint="cs"/>
                    <w:cs/>
                  </w:rPr>
                  <m:t>เมตร</m:t>
                </m:r>
              </m:oMath>
            </m:oMathPara>
          </w:p>
        </w:tc>
        <w:tc>
          <w:tcPr>
            <w:tcW w:w="2858" w:type="dxa"/>
          </w:tcPr>
          <w:p w:rsidR="002C7A67" w:rsidRDefault="002C7A67" w:rsidP="009C5851">
            <w:r>
              <w:t xml:space="preserve">80 </w:t>
            </w:r>
            <w:r>
              <w:rPr>
                <w:rFonts w:hint="cs"/>
                <w:cs/>
              </w:rPr>
              <w:t>คะแนน</w:t>
            </w:r>
          </w:p>
        </w:tc>
      </w:tr>
      <w:tr w:rsidR="002C7A67" w:rsidTr="009C5851">
        <w:tc>
          <w:tcPr>
            <w:tcW w:w="3095" w:type="dxa"/>
          </w:tcPr>
          <w:p w:rsidR="002C7A67" w:rsidRDefault="002C7A67" w:rsidP="009C5851">
            <m:oMathPara>
              <m:oMath>
                <m:r>
                  <w:rPr>
                    <w:rFonts w:ascii="Cambria Math" w:hAnsi="Cambria Math"/>
                  </w:rPr>
                  <m:t xml:space="preserve">±1-2 </m:t>
                </m:r>
                <m:r>
                  <m:rPr>
                    <m:sty m:val="p"/>
                  </m:rPr>
                  <w:rPr>
                    <w:rFonts w:ascii="Cambria Math" w:hAnsi="Cambria Math" w:hint="cs"/>
                    <w:cs/>
                  </w:rPr>
                  <m:t>เมตร</m:t>
                </m:r>
              </m:oMath>
            </m:oMathPara>
          </w:p>
        </w:tc>
        <w:tc>
          <w:tcPr>
            <w:tcW w:w="2858" w:type="dxa"/>
          </w:tcPr>
          <w:p w:rsidR="002C7A67" w:rsidRDefault="002C7A67" w:rsidP="009C5851">
            <w:r>
              <w:t xml:space="preserve">60 </w:t>
            </w:r>
            <w:r>
              <w:rPr>
                <w:rFonts w:hint="cs"/>
                <w:cs/>
              </w:rPr>
              <w:t>คะแนน</w:t>
            </w:r>
          </w:p>
        </w:tc>
      </w:tr>
      <w:tr w:rsidR="002C7A67" w:rsidTr="009C5851">
        <w:tc>
          <w:tcPr>
            <w:tcW w:w="3095" w:type="dxa"/>
          </w:tcPr>
          <w:p w:rsidR="002C7A67" w:rsidRPr="002C7A67" w:rsidRDefault="002C7A67" w:rsidP="009C5851">
            <w:pPr>
              <w:rPr>
                <w:rFonts w:ascii="Calibri" w:eastAsia="Calibri" w:hAnsi="Calibri" w:cs="Cordia New"/>
              </w:rPr>
            </w:pPr>
            <m:oMathPara>
              <m:oMath>
                <m:r>
                  <w:rPr>
                    <w:rFonts w:ascii="Cambria Math" w:hAnsi="Cambria Math"/>
                  </w:rPr>
                  <m:t xml:space="preserve">±2 </m:t>
                </m:r>
                <m:r>
                  <m:rPr>
                    <m:sty m:val="p"/>
                  </m:rPr>
                  <w:rPr>
                    <w:rFonts w:ascii="Cambria Math" w:hAnsi="Cambria Math" w:hint="cs"/>
                    <w:cs/>
                  </w:rPr>
                  <m:t>เมตร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 w:hint="cs"/>
                    <w:cs/>
                  </w:rPr>
                  <m:t>หรือมากกว่า</m:t>
                </m:r>
              </m:oMath>
            </m:oMathPara>
          </w:p>
        </w:tc>
        <w:tc>
          <w:tcPr>
            <w:tcW w:w="2858" w:type="dxa"/>
          </w:tcPr>
          <w:p w:rsidR="002C7A67" w:rsidRDefault="002C7A67" w:rsidP="009C5851">
            <w:r>
              <w:t xml:space="preserve">50 </w:t>
            </w:r>
            <w:r>
              <w:rPr>
                <w:rFonts w:hint="cs"/>
                <w:cs/>
              </w:rPr>
              <w:t>คะแนน</w:t>
            </w:r>
          </w:p>
        </w:tc>
      </w:tr>
    </w:tbl>
    <w:p w:rsidR="008962DD" w:rsidRDefault="008962DD" w:rsidP="00882B54">
      <w:pPr>
        <w:rPr>
          <w:sz w:val="28"/>
          <w:szCs w:val="36"/>
        </w:rPr>
      </w:pPr>
      <w:bookmarkStart w:id="0" w:name="_GoBack"/>
      <w:bookmarkEnd w:id="0"/>
    </w:p>
    <w:p w:rsidR="008962DD" w:rsidRDefault="008962DD" w:rsidP="00206A59">
      <w:pPr>
        <w:ind w:left="5760" w:firstLine="720"/>
        <w:rPr>
          <w:sz w:val="28"/>
          <w:szCs w:val="36"/>
        </w:rPr>
      </w:pPr>
    </w:p>
    <w:p w:rsidR="008962DD" w:rsidRDefault="008962DD" w:rsidP="00206A59">
      <w:pPr>
        <w:ind w:left="5760" w:firstLine="720"/>
        <w:rPr>
          <w:sz w:val="28"/>
          <w:szCs w:val="36"/>
        </w:rPr>
      </w:pPr>
    </w:p>
    <w:p w:rsidR="008962DD" w:rsidRPr="000C5973" w:rsidRDefault="008962DD" w:rsidP="00206A59">
      <w:pPr>
        <w:ind w:left="5760" w:firstLine="720"/>
        <w:rPr>
          <w:sz w:val="28"/>
          <w:szCs w:val="36"/>
        </w:rPr>
      </w:pPr>
    </w:p>
    <w:sectPr w:rsidR="008962DD" w:rsidRPr="000C5973" w:rsidSect="000354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492B" w:rsidRDefault="005C492B" w:rsidP="00566D61">
      <w:pPr>
        <w:spacing w:after="0" w:line="240" w:lineRule="auto"/>
      </w:pPr>
      <w:r>
        <w:separator/>
      </w:r>
    </w:p>
  </w:endnote>
  <w:endnote w:type="continuationSeparator" w:id="0">
    <w:p w:rsidR="005C492B" w:rsidRDefault="005C492B" w:rsidP="00566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492B" w:rsidRDefault="005C492B" w:rsidP="00566D61">
      <w:pPr>
        <w:spacing w:after="0" w:line="240" w:lineRule="auto"/>
      </w:pPr>
      <w:r>
        <w:separator/>
      </w:r>
    </w:p>
  </w:footnote>
  <w:footnote w:type="continuationSeparator" w:id="0">
    <w:p w:rsidR="005C492B" w:rsidRDefault="005C492B" w:rsidP="00566D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20606C"/>
    <w:multiLevelType w:val="hybridMultilevel"/>
    <w:tmpl w:val="ACC8F9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F66B4B"/>
    <w:multiLevelType w:val="multilevel"/>
    <w:tmpl w:val="983844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">
    <w:nsid w:val="72377316"/>
    <w:multiLevelType w:val="hybridMultilevel"/>
    <w:tmpl w:val="CB38C6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A0735B"/>
    <w:rsid w:val="00003382"/>
    <w:rsid w:val="0003541F"/>
    <w:rsid w:val="00036FBF"/>
    <w:rsid w:val="000820FD"/>
    <w:rsid w:val="000A3897"/>
    <w:rsid w:val="000C5973"/>
    <w:rsid w:val="0011111A"/>
    <w:rsid w:val="00163268"/>
    <w:rsid w:val="001749CD"/>
    <w:rsid w:val="00183584"/>
    <w:rsid w:val="00206A59"/>
    <w:rsid w:val="0022069C"/>
    <w:rsid w:val="00271CEA"/>
    <w:rsid w:val="00274198"/>
    <w:rsid w:val="002C7A67"/>
    <w:rsid w:val="002D1667"/>
    <w:rsid w:val="003B1DFC"/>
    <w:rsid w:val="003E7597"/>
    <w:rsid w:val="004076E7"/>
    <w:rsid w:val="004D4960"/>
    <w:rsid w:val="00566D61"/>
    <w:rsid w:val="005807F8"/>
    <w:rsid w:val="005C492B"/>
    <w:rsid w:val="005D6FAB"/>
    <w:rsid w:val="005F3D94"/>
    <w:rsid w:val="006555E7"/>
    <w:rsid w:val="00690D55"/>
    <w:rsid w:val="006B1E4C"/>
    <w:rsid w:val="00783684"/>
    <w:rsid w:val="00882B54"/>
    <w:rsid w:val="0089595A"/>
    <w:rsid w:val="008962DD"/>
    <w:rsid w:val="008B6FAA"/>
    <w:rsid w:val="00901C2D"/>
    <w:rsid w:val="0090292B"/>
    <w:rsid w:val="00965634"/>
    <w:rsid w:val="009C5851"/>
    <w:rsid w:val="009F3CB5"/>
    <w:rsid w:val="00A0735B"/>
    <w:rsid w:val="00A1321E"/>
    <w:rsid w:val="00A3089E"/>
    <w:rsid w:val="00A81A7B"/>
    <w:rsid w:val="00AA231D"/>
    <w:rsid w:val="00AE5822"/>
    <w:rsid w:val="00AF731F"/>
    <w:rsid w:val="00B37E9C"/>
    <w:rsid w:val="00B56DB7"/>
    <w:rsid w:val="00B85290"/>
    <w:rsid w:val="00BA46B2"/>
    <w:rsid w:val="00BA4806"/>
    <w:rsid w:val="00C01441"/>
    <w:rsid w:val="00C67F34"/>
    <w:rsid w:val="00CA5993"/>
    <w:rsid w:val="00CB2AA5"/>
    <w:rsid w:val="00D30748"/>
    <w:rsid w:val="00D30991"/>
    <w:rsid w:val="00D97926"/>
    <w:rsid w:val="00F44735"/>
    <w:rsid w:val="00F50435"/>
    <w:rsid w:val="00F90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4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0991"/>
    <w:pPr>
      <w:ind w:left="720"/>
      <w:contextualSpacing/>
    </w:pPr>
  </w:style>
  <w:style w:type="table" w:styleId="a4">
    <w:name w:val="Table Grid"/>
    <w:basedOn w:val="a1"/>
    <w:uiPriority w:val="39"/>
    <w:rsid w:val="00A308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566D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566D61"/>
  </w:style>
  <w:style w:type="paragraph" w:styleId="a7">
    <w:name w:val="footer"/>
    <w:basedOn w:val="a"/>
    <w:link w:val="a8"/>
    <w:uiPriority w:val="99"/>
    <w:unhideWhenUsed/>
    <w:rsid w:val="00566D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566D61"/>
  </w:style>
  <w:style w:type="character" w:styleId="a9">
    <w:name w:val="Placeholder Text"/>
    <w:basedOn w:val="a0"/>
    <w:uiPriority w:val="99"/>
    <w:semiHidden/>
    <w:rsid w:val="002C7A67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CB2AA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CB2AA5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3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</dc:creator>
  <cp:keywords/>
  <dc:description/>
  <cp:lastModifiedBy>math</cp:lastModifiedBy>
  <cp:revision>19</cp:revision>
  <dcterms:created xsi:type="dcterms:W3CDTF">2015-09-06T08:25:00Z</dcterms:created>
  <dcterms:modified xsi:type="dcterms:W3CDTF">2015-09-14T08:38:00Z</dcterms:modified>
</cp:coreProperties>
</file>